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5FF00" w14:textId="77777777" w:rsidR="004B603A" w:rsidRDefault="004B603A" w:rsidP="004B603A">
      <w:pPr>
        <w:pStyle w:val="Title"/>
      </w:pPr>
      <w:r>
        <w:t>Terms and Conditions for the FreeState Family FunDay</w:t>
      </w:r>
    </w:p>
    <w:p w14:paraId="0D60018F" w14:textId="77777777" w:rsidR="004B603A" w:rsidRPr="004B603A" w:rsidRDefault="004B603A" w:rsidP="004B603A"/>
    <w:p w14:paraId="429F3F49" w14:textId="77777777" w:rsidR="004B603A" w:rsidRDefault="004B603A" w:rsidP="004B603A">
      <w:r w:rsidRPr="004B603A">
        <w:t xml:space="preserve">The following terms and conditions apply to all participants and attendees of the FreeState Family FunDay (the event) organized by the FreeState </w:t>
      </w:r>
      <w:r>
        <w:t>Electric Cooperative and Gary’s Farm Fest</w:t>
      </w:r>
      <w:r w:rsidRPr="004B603A">
        <w:t xml:space="preserve"> (the organizer</w:t>
      </w:r>
      <w:r>
        <w:t>s</w:t>
      </w:r>
      <w:r w:rsidRPr="004B603A">
        <w:t xml:space="preserve">). </w:t>
      </w:r>
    </w:p>
    <w:p w14:paraId="5CCAAE25" w14:textId="77777777" w:rsidR="004B603A" w:rsidRDefault="004B603A" w:rsidP="004B603A"/>
    <w:p w14:paraId="47E29D3F" w14:textId="331C4479" w:rsidR="004B603A" w:rsidRPr="004B603A" w:rsidRDefault="004B603A" w:rsidP="004B603A">
      <w:r w:rsidRPr="004B603A">
        <w:t>By registering for the event, you agree to these terms and conditions.</w:t>
      </w:r>
    </w:p>
    <w:p w14:paraId="06460BA2" w14:textId="77777777" w:rsidR="004B603A" w:rsidRDefault="004B603A" w:rsidP="004B603A">
      <w:pPr>
        <w:pStyle w:val="Heading1"/>
      </w:pPr>
      <w:r>
        <w:t>Event Rules and Regulations</w:t>
      </w:r>
    </w:p>
    <w:p w14:paraId="134DB0F3" w14:textId="51C44B89" w:rsidR="004B603A" w:rsidRDefault="004B603A" w:rsidP="004B603A">
      <w:pPr>
        <w:pStyle w:val="ListParagraph"/>
        <w:numPr>
          <w:ilvl w:val="0"/>
          <w:numId w:val="1"/>
        </w:numPr>
      </w:pPr>
      <w:r>
        <w:t>The event will take place on September 2</w:t>
      </w:r>
      <w:r w:rsidR="00B47395">
        <w:t>8</w:t>
      </w:r>
      <w:r>
        <w:t>, 202</w:t>
      </w:r>
      <w:r w:rsidR="00B47395">
        <w:t>5</w:t>
      </w:r>
      <w:r>
        <w:t xml:space="preserve">, from 10 a.m. to </w:t>
      </w:r>
      <w:r w:rsidR="00B47395">
        <w:t>2</w:t>
      </w:r>
      <w:r>
        <w:t xml:space="preserve"> p.m. at Gary’s Farm Fest located at 5991 17</w:t>
      </w:r>
      <w:r w:rsidRPr="004B603A">
        <w:rPr>
          <w:vertAlign w:val="superscript"/>
        </w:rPr>
        <w:t>th</w:t>
      </w:r>
      <w:r>
        <w:t xml:space="preserve"> Street, Grantville, KS 66429.</w:t>
      </w:r>
    </w:p>
    <w:p w14:paraId="6C5D1AFF" w14:textId="3504A5D7" w:rsidR="004B603A" w:rsidRDefault="004B603A" w:rsidP="004B603A">
      <w:pPr>
        <w:pStyle w:val="ListParagraph"/>
        <w:numPr>
          <w:ilvl w:val="0"/>
          <w:numId w:val="1"/>
        </w:numPr>
      </w:pPr>
      <w:r>
        <w:t>The event is open to all ages, but children under 16 must be always accompanied by an adult.</w:t>
      </w:r>
    </w:p>
    <w:p w14:paraId="5AE99A62" w14:textId="341CA283" w:rsidR="004B603A" w:rsidRDefault="004B603A" w:rsidP="004B603A">
      <w:pPr>
        <w:pStyle w:val="ListParagraph"/>
        <w:numPr>
          <w:ilvl w:val="0"/>
          <w:numId w:val="1"/>
        </w:numPr>
      </w:pPr>
      <w:r>
        <w:t>You must always follow the instructions and directions of the organizers and the event staff.</w:t>
      </w:r>
    </w:p>
    <w:p w14:paraId="6DCF91C9" w14:textId="77777777" w:rsidR="004B603A" w:rsidRDefault="004B603A" w:rsidP="004B603A">
      <w:pPr>
        <w:pStyle w:val="ListParagraph"/>
        <w:numPr>
          <w:ilvl w:val="0"/>
          <w:numId w:val="1"/>
        </w:numPr>
      </w:pPr>
      <w:r>
        <w:t>You must respect the rights and safety of other participants and attendees and refrain from any disruptive, abusive, or unlawful behavior.</w:t>
      </w:r>
    </w:p>
    <w:p w14:paraId="05AB7284" w14:textId="77777777" w:rsidR="004B603A" w:rsidRDefault="004B603A" w:rsidP="004B603A">
      <w:pPr>
        <w:pStyle w:val="ListParagraph"/>
        <w:numPr>
          <w:ilvl w:val="0"/>
          <w:numId w:val="1"/>
        </w:numPr>
      </w:pPr>
      <w:r>
        <w:t>You must not bring any alcohol, drugs, weapons, fireworks, or pets to the event.</w:t>
      </w:r>
    </w:p>
    <w:p w14:paraId="2A4DB0A8" w14:textId="77777777" w:rsidR="004B603A" w:rsidRDefault="004B603A" w:rsidP="004B603A">
      <w:pPr>
        <w:pStyle w:val="ListParagraph"/>
        <w:numPr>
          <w:ilvl w:val="0"/>
          <w:numId w:val="1"/>
        </w:numPr>
      </w:pPr>
      <w:r>
        <w:t>You must not damage, deface, or litter any property or equipment at the event.</w:t>
      </w:r>
    </w:p>
    <w:p w14:paraId="69AE4BF2" w14:textId="77777777" w:rsidR="004B603A" w:rsidRDefault="004B603A" w:rsidP="004B603A">
      <w:pPr>
        <w:pStyle w:val="ListParagraph"/>
        <w:numPr>
          <w:ilvl w:val="0"/>
          <w:numId w:val="1"/>
        </w:numPr>
      </w:pPr>
      <w:r>
        <w:t>You must not engage in any activity that may cause injury, harm, or inconvenience to yourself or others.</w:t>
      </w:r>
    </w:p>
    <w:p w14:paraId="05F75A16" w14:textId="77777777" w:rsidR="004B603A" w:rsidRDefault="004B603A" w:rsidP="004B603A">
      <w:pPr>
        <w:pStyle w:val="ListParagraph"/>
        <w:numPr>
          <w:ilvl w:val="0"/>
          <w:numId w:val="1"/>
        </w:numPr>
      </w:pPr>
      <w:r>
        <w:t>You must not use the event name, logo, or images for any commercial or promotional purposes without the prior written permission of the organizer.</w:t>
      </w:r>
    </w:p>
    <w:p w14:paraId="18DF3F98" w14:textId="77777777" w:rsidR="004B603A" w:rsidRDefault="004B603A" w:rsidP="004B603A">
      <w:pPr>
        <w:pStyle w:val="Heading1"/>
      </w:pPr>
      <w:r>
        <w:t>Liability and Disclaimer</w:t>
      </w:r>
    </w:p>
    <w:p w14:paraId="09D70419" w14:textId="77777777" w:rsidR="004B603A" w:rsidRDefault="004B603A" w:rsidP="004B603A">
      <w:pPr>
        <w:pStyle w:val="ListParagraph"/>
        <w:numPr>
          <w:ilvl w:val="0"/>
          <w:numId w:val="2"/>
        </w:numPr>
      </w:pPr>
      <w:r>
        <w:t>You acknowledge and agree that you participate in the event at your own risk and responsibility.</w:t>
      </w:r>
    </w:p>
    <w:p w14:paraId="622DAD0E" w14:textId="41D3AA8D" w:rsidR="004B603A" w:rsidRDefault="004B603A" w:rsidP="004B603A">
      <w:pPr>
        <w:pStyle w:val="ListParagraph"/>
        <w:numPr>
          <w:ilvl w:val="0"/>
          <w:numId w:val="2"/>
        </w:numPr>
      </w:pPr>
      <w:r>
        <w:t>You waive and release the organizers, the event staff, and any other parties involved in the event from all claims, liabilities, damages, losses, costs, or expenses arising from or related to your participation in the event.</w:t>
      </w:r>
    </w:p>
    <w:p w14:paraId="71DC2D0D" w14:textId="78DF48B5" w:rsidR="004B603A" w:rsidRDefault="004B603A" w:rsidP="004B603A">
      <w:pPr>
        <w:pStyle w:val="ListParagraph"/>
        <w:numPr>
          <w:ilvl w:val="0"/>
          <w:numId w:val="2"/>
        </w:numPr>
      </w:pPr>
      <w:r>
        <w:t xml:space="preserve">You indemnify and hold harmless the organizers, the event staff, and any other parties involved in the event from </w:t>
      </w:r>
      <w:proofErr w:type="gramStart"/>
      <w:r>
        <w:t>any and all</w:t>
      </w:r>
      <w:proofErr w:type="gramEnd"/>
      <w:r>
        <w:t xml:space="preserve"> claims, liabilities, damages, losses, costs, or expenses arising from or related to your breach of these terms and conditions or your violation of any laws or rights of others.</w:t>
      </w:r>
    </w:p>
    <w:p w14:paraId="5541052B" w14:textId="629D2D5B" w:rsidR="004B603A" w:rsidRDefault="004B603A" w:rsidP="004B603A">
      <w:pPr>
        <w:pStyle w:val="ListParagraph"/>
        <w:numPr>
          <w:ilvl w:val="0"/>
          <w:numId w:val="2"/>
        </w:numPr>
      </w:pPr>
      <w:r>
        <w:t>You agree that the organizers reserve the right to cancel, postpone, modify, or terminate the event at any time for any reason without prior notice or compensation to you.</w:t>
      </w:r>
    </w:p>
    <w:p w14:paraId="3234FA36" w14:textId="77777777" w:rsidR="004B603A" w:rsidRDefault="004B603A" w:rsidP="004B603A">
      <w:pPr>
        <w:pStyle w:val="ListParagraph"/>
        <w:numPr>
          <w:ilvl w:val="0"/>
          <w:numId w:val="2"/>
        </w:numPr>
      </w:pPr>
      <w:r>
        <w:lastRenderedPageBreak/>
        <w:t>You agree that the organizer is not responsible for any errors, omissions, inaccuracies, or misrepresentations in the event information, materials, or communications.</w:t>
      </w:r>
    </w:p>
    <w:p w14:paraId="6D528303" w14:textId="77777777" w:rsidR="004B603A" w:rsidRDefault="004B603A" w:rsidP="004B603A">
      <w:pPr>
        <w:pStyle w:val="ListParagraph"/>
        <w:numPr>
          <w:ilvl w:val="0"/>
          <w:numId w:val="2"/>
        </w:numPr>
      </w:pPr>
      <w:r>
        <w:t>You agree that the organizer is not liable for any personal injury, property damage, theft, loss, or inconvenience caused by or during the event.</w:t>
      </w:r>
    </w:p>
    <w:p w14:paraId="6257431D" w14:textId="77777777" w:rsidR="004B603A" w:rsidRDefault="004B603A" w:rsidP="004B603A">
      <w:pPr>
        <w:pStyle w:val="Heading1"/>
      </w:pPr>
      <w:r>
        <w:t>Privacy and Data Protection</w:t>
      </w:r>
    </w:p>
    <w:p w14:paraId="73EB2D6F" w14:textId="4C2F1943" w:rsidR="004B603A" w:rsidRDefault="004B603A" w:rsidP="004B603A">
      <w:pPr>
        <w:pStyle w:val="ListParagraph"/>
        <w:numPr>
          <w:ilvl w:val="0"/>
          <w:numId w:val="3"/>
        </w:numPr>
      </w:pPr>
      <w:r>
        <w:t>You consent to the use of your image and likeness by FreeState Electric Cooperative for the purposes of promoting, publicizing, and reporting the event.</w:t>
      </w:r>
    </w:p>
    <w:p w14:paraId="6861683A" w14:textId="1D49CF15" w:rsidR="004B603A" w:rsidRDefault="004B603A" w:rsidP="004B603A">
      <w:pPr>
        <w:pStyle w:val="ListParagraph"/>
        <w:numPr>
          <w:ilvl w:val="0"/>
          <w:numId w:val="3"/>
        </w:numPr>
      </w:pPr>
      <w:r>
        <w:t>You acknowledge and agree that FreeState Electric Cooperative may send you emails, or other messages regarding the event and related matters.</w:t>
      </w:r>
    </w:p>
    <w:p w14:paraId="5C273728" w14:textId="45E8F56F" w:rsidR="004B603A" w:rsidRDefault="004B603A" w:rsidP="004B603A">
      <w:pPr>
        <w:pStyle w:val="ListParagraph"/>
        <w:numPr>
          <w:ilvl w:val="0"/>
          <w:numId w:val="3"/>
        </w:numPr>
      </w:pPr>
      <w:r>
        <w:t>You have the right to opt out of receiving any communications at any time by clicking the unsubscribe link or following the instructions in the messages.</w:t>
      </w:r>
    </w:p>
    <w:p w14:paraId="6F5E6D20" w14:textId="77777777" w:rsidR="004B603A" w:rsidRDefault="004B603A" w:rsidP="004B603A"/>
    <w:p w14:paraId="5BFB188F" w14:textId="264EF373" w:rsidR="004B603A" w:rsidRPr="004B603A" w:rsidRDefault="004B603A" w:rsidP="004B603A">
      <w:r w:rsidRPr="004B603A">
        <w:t xml:space="preserve">By registering for the event, you confirm that you have read, understood, and accepted these terms and conditions. If you have any questions or concerns, please contact </w:t>
      </w:r>
      <w:r>
        <w:t>FreeState Electric Cooperative</w:t>
      </w:r>
      <w:r w:rsidRPr="004B603A">
        <w:t xml:space="preserve"> at </w:t>
      </w:r>
      <w:r>
        <w:t>customerservice@freestate.coop</w:t>
      </w:r>
      <w:r w:rsidRPr="004B603A">
        <w:t xml:space="preserve"> or (</w:t>
      </w:r>
      <w:r>
        <w:t>800</w:t>
      </w:r>
      <w:r w:rsidRPr="004B603A">
        <w:t xml:space="preserve">) </w:t>
      </w:r>
      <w:r w:rsidR="00D16C61">
        <w:t>794-1989</w:t>
      </w:r>
      <w:r w:rsidRPr="004B603A">
        <w:t>.</w:t>
      </w:r>
    </w:p>
    <w:p w14:paraId="5F98108C" w14:textId="1939DDB5" w:rsidR="00FC546A" w:rsidRDefault="00FC546A"/>
    <w:sectPr w:rsidR="00FC5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73A2"/>
    <w:multiLevelType w:val="hybridMultilevel"/>
    <w:tmpl w:val="A134D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744F4"/>
    <w:multiLevelType w:val="hybridMultilevel"/>
    <w:tmpl w:val="0FFC9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481F8C"/>
    <w:multiLevelType w:val="hybridMultilevel"/>
    <w:tmpl w:val="0366B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0089504">
    <w:abstractNumId w:val="0"/>
  </w:num>
  <w:num w:numId="2" w16cid:durableId="1886676843">
    <w:abstractNumId w:val="2"/>
  </w:num>
  <w:num w:numId="3" w16cid:durableId="119788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3A"/>
    <w:rsid w:val="004B603A"/>
    <w:rsid w:val="00AF40F3"/>
    <w:rsid w:val="00B47395"/>
    <w:rsid w:val="00D16C61"/>
    <w:rsid w:val="00E77A3C"/>
    <w:rsid w:val="00F01487"/>
    <w:rsid w:val="00F65252"/>
    <w:rsid w:val="00FC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B32F72"/>
  <w15:chartTrackingRefBased/>
  <w15:docId w15:val="{BA2D3B8C-EA17-DD4D-A2DE-642B8191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0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60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03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B603A"/>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4B603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B6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Farlee</dc:creator>
  <cp:keywords/>
  <dc:description/>
  <cp:lastModifiedBy>Sarah Farlee</cp:lastModifiedBy>
  <cp:revision>3</cp:revision>
  <dcterms:created xsi:type="dcterms:W3CDTF">2025-07-29T14:10:00Z</dcterms:created>
  <dcterms:modified xsi:type="dcterms:W3CDTF">2025-07-29T14:11:00Z</dcterms:modified>
</cp:coreProperties>
</file>